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5F" w:rsidRDefault="008D24E0">
      <w:pPr>
        <w:pStyle w:val="Sinespaciado"/>
        <w:jc w:val="center"/>
      </w:pPr>
      <w:bookmarkStart w:id="0" w:name="_GoBack"/>
      <w:bookmarkEnd w:id="0"/>
      <w:r>
        <w:rPr>
          <w:rFonts w:ascii="Arial" w:hAnsi="Arial" w:cs="Arial"/>
          <w:b/>
          <w:lang w:val="es-ES" w:eastAsia="es-ES"/>
        </w:rPr>
        <w:t xml:space="preserve">LECTURA DOMICILIARIA </w:t>
      </w:r>
      <w:r>
        <w:rPr>
          <w:rFonts w:ascii="Arial" w:hAnsi="Arial" w:cs="Arial"/>
          <w:b/>
          <w:i/>
          <w:iCs/>
          <w:lang w:val="es-ES" w:eastAsia="es-ES"/>
        </w:rPr>
        <w:t>“El alambre de púa”</w:t>
      </w:r>
    </w:p>
    <w:p w:rsidR="00A7455F" w:rsidRDefault="008D24E0">
      <w:pPr>
        <w:pStyle w:val="Sinespaciado"/>
        <w:jc w:val="center"/>
      </w:pPr>
      <w:r>
        <w:rPr>
          <w:rFonts w:ascii="Arial" w:hAnsi="Arial" w:cs="Arial"/>
          <w:b/>
        </w:rPr>
        <w:t>“Cuentos de amor, locura y muerte” </w:t>
      </w:r>
    </w:p>
    <w:p w:rsidR="00A7455F" w:rsidRDefault="00A7455F">
      <w:pPr>
        <w:pStyle w:val="Sinespaciado"/>
        <w:jc w:val="center"/>
        <w:rPr>
          <w:rFonts w:ascii="Arial" w:hAnsi="Arial" w:cs="Arial"/>
        </w:rPr>
      </w:pPr>
    </w:p>
    <w:p w:rsidR="00A7455F" w:rsidRDefault="008D24E0">
      <w:pPr>
        <w:pStyle w:val="Sinespaciado"/>
        <w:jc w:val="center"/>
      </w:pPr>
      <w:r>
        <w:rPr>
          <w:rFonts w:ascii="Arial" w:hAnsi="Arial" w:cs="Arial"/>
          <w:b/>
        </w:rPr>
        <w:t xml:space="preserve">Autor: Horacio Quiroga  </w:t>
      </w:r>
    </w:p>
    <w:p w:rsidR="00A7455F" w:rsidRDefault="00A7455F">
      <w:pPr>
        <w:pStyle w:val="Sinespaciado"/>
        <w:jc w:val="center"/>
        <w:rPr>
          <w:rFonts w:ascii="Arial" w:hAnsi="Arial" w:cs="Arial"/>
          <w:b/>
          <w:lang w:eastAsia="es-ES_tradnl"/>
        </w:rPr>
      </w:pPr>
    </w:p>
    <w:tbl>
      <w:tblPr>
        <w:tblStyle w:val="Tablaconcuadrcula"/>
        <w:tblW w:w="10836" w:type="dxa"/>
        <w:jc w:val="center"/>
        <w:tblLook w:val="04A0" w:firstRow="1" w:lastRow="0" w:firstColumn="1" w:lastColumn="0" w:noHBand="0" w:noVBand="1"/>
      </w:tblPr>
      <w:tblGrid>
        <w:gridCol w:w="1369"/>
        <w:gridCol w:w="4618"/>
        <w:gridCol w:w="990"/>
        <w:gridCol w:w="1556"/>
        <w:gridCol w:w="991"/>
        <w:gridCol w:w="1312"/>
      </w:tblGrid>
      <w:tr w:rsidR="00A7455F">
        <w:trPr>
          <w:trHeight w:val="360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A7455F" w:rsidRDefault="008D24E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A7455F" w:rsidRDefault="00A7455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A7455F" w:rsidRDefault="00A7455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7455F" w:rsidRDefault="008D24E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7455F" w:rsidRDefault="008D24E0">
            <w:pPr>
              <w:spacing w:after="0" w:line="240" w:lineRule="auto"/>
            </w:pPr>
            <w:r>
              <w:rPr>
                <w:rFonts w:ascii="Arial" w:hAnsi="Arial" w:cs="Arial"/>
                <w:b/>
                <w:lang w:val="es-MX"/>
              </w:rPr>
              <w:t xml:space="preserve">7°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7455F" w:rsidRDefault="008D24E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7455F" w:rsidRDefault="008D24E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lang w:val="es-MX"/>
              </w:rPr>
              <w:t>Abril</w:t>
            </w:r>
          </w:p>
        </w:tc>
      </w:tr>
    </w:tbl>
    <w:p w:rsidR="00A7455F" w:rsidRDefault="00A7455F">
      <w:pPr>
        <w:pStyle w:val="Sinespaciado"/>
        <w:jc w:val="center"/>
        <w:rPr>
          <w:rFonts w:ascii="Arial" w:hAnsi="Arial" w:cs="Arial"/>
          <w:b/>
          <w:lang w:val="es-ES" w:eastAsia="es-ES"/>
        </w:rPr>
      </w:pPr>
    </w:p>
    <w:tbl>
      <w:tblPr>
        <w:tblStyle w:val="Tablaconcuadrcula"/>
        <w:tblW w:w="10752" w:type="dxa"/>
        <w:tblLook w:val="04A0" w:firstRow="1" w:lastRow="0" w:firstColumn="1" w:lastColumn="0" w:noHBand="0" w:noVBand="1"/>
      </w:tblPr>
      <w:tblGrid>
        <w:gridCol w:w="10752"/>
      </w:tblGrid>
      <w:tr w:rsidR="00A7455F">
        <w:tc>
          <w:tcPr>
            <w:tcW w:w="10752" w:type="dxa"/>
            <w:shd w:val="clear" w:color="auto" w:fill="auto"/>
          </w:tcPr>
          <w:p w:rsidR="00A7455F" w:rsidRDefault="008D24E0">
            <w:pPr>
              <w:spacing w:after="0" w:line="240" w:lineRule="auto"/>
            </w:pPr>
            <w:r>
              <w:rPr>
                <w:rFonts w:ascii="Arial" w:hAnsi="Arial" w:cs="Arial"/>
                <w:b/>
                <w:lang w:val="es-MX"/>
              </w:rPr>
              <w:t>Objetivo:</w:t>
            </w:r>
          </w:p>
          <w:p w:rsidR="00A7455F" w:rsidRDefault="008D24E0">
            <w:r>
              <w:rPr>
                <w:rFonts w:ascii="Arial" w:hAnsi="Arial" w:cstheme="minorBidi"/>
                <w:b/>
                <w:lang w:val="es-ES"/>
              </w:rPr>
              <w:t>OA 3</w:t>
            </w:r>
          </w:p>
          <w:p w:rsidR="00A7455F" w:rsidRDefault="008D24E0">
            <w:pPr>
              <w:jc w:val="both"/>
            </w:pPr>
            <w:r>
              <w:rPr>
                <w:rFonts w:ascii="Arial" w:hAnsi="Arial" w:cs="Arial"/>
                <w:shd w:val="clear" w:color="auto" w:fill="FFFFFF"/>
                <w:lang w:val="es-ES"/>
              </w:rPr>
              <w:t xml:space="preserve">Analizar las narraciones leídas para enriquecer su comprensión, considerando, cuando sea pertinente: </w:t>
            </w:r>
            <w:r>
              <w:rPr>
                <w:rFonts w:ascii="Arial" w:hAnsi="Arial" w:cs="Arial"/>
                <w:shd w:val="clear" w:color="auto" w:fill="FFFFFF"/>
                <w:lang w:val="es-ES"/>
              </w:rPr>
              <w:t>--El o los conflictos de la historia. --Los personajes, su evolución en el relato y su relación con otros personajes. --La relación de un fragmento de la obra con el total. --El narrador, distinguiéndolo del autor. --Personajes tipo (por ejemplo, el pícaro</w:t>
            </w:r>
            <w:r>
              <w:rPr>
                <w:rFonts w:ascii="Arial" w:hAnsi="Arial" w:cs="Arial"/>
                <w:shd w:val="clear" w:color="auto" w:fill="FFFFFF"/>
                <w:lang w:val="es-ES"/>
              </w:rPr>
              <w:t xml:space="preserve">, el avaro, el seductor, la madrastra, etc.), símbolos y tópicos literarios presentes en el texto. --Los prejuicios, estereotipos y creencias presentes en el relato y su conexión con el mundo actual. --La disposición temporal de los hechos, con atención a </w:t>
            </w:r>
            <w:r>
              <w:rPr>
                <w:rFonts w:ascii="Arial" w:hAnsi="Arial" w:cs="Arial"/>
                <w:shd w:val="clear" w:color="auto" w:fill="FFFFFF"/>
                <w:lang w:val="es-ES"/>
              </w:rPr>
              <w:t>los recursos léxicos y gramaticales empleados para expresarla. --Elementos en común con otros textos leídos en el año.</w:t>
            </w:r>
          </w:p>
          <w:p w:rsidR="00A7455F" w:rsidRDefault="008D24E0">
            <w:r>
              <w:rPr>
                <w:rFonts w:ascii="Arial" w:eastAsia="Arial" w:hAnsi="Arial" w:cs="Arial"/>
                <w:b/>
                <w:lang w:eastAsia="es-CL" w:bidi="es-CL"/>
              </w:rPr>
              <w:t xml:space="preserve">Habilidad: </w:t>
            </w:r>
            <w:r>
              <w:rPr>
                <w:rFonts w:ascii="Arial" w:eastAsia="Arial" w:hAnsi="Arial" w:cs="Arial"/>
                <w:lang w:eastAsia="es-CL" w:bidi="es-CL"/>
              </w:rPr>
              <w:t>Comprender, inferir, pensar, interpretar,  recordar,  analizar, aplicar.</w:t>
            </w:r>
          </w:p>
        </w:tc>
      </w:tr>
    </w:tbl>
    <w:p w:rsidR="00A7455F" w:rsidRDefault="00A7455F">
      <w:pPr>
        <w:pStyle w:val="Sinespaciado"/>
        <w:rPr>
          <w:rFonts w:ascii="Arial" w:hAnsi="Arial"/>
        </w:rPr>
      </w:pPr>
    </w:p>
    <w:tbl>
      <w:tblPr>
        <w:tblStyle w:val="Tablaconcuadrcula"/>
        <w:tblW w:w="10752" w:type="dxa"/>
        <w:tblLook w:val="04A0" w:firstRow="1" w:lastRow="0" w:firstColumn="1" w:lastColumn="0" w:noHBand="0" w:noVBand="1"/>
      </w:tblPr>
      <w:tblGrid>
        <w:gridCol w:w="10752"/>
      </w:tblGrid>
      <w:tr w:rsidR="00A7455F">
        <w:tc>
          <w:tcPr>
            <w:tcW w:w="10752" w:type="dxa"/>
            <w:shd w:val="clear" w:color="auto" w:fill="auto"/>
          </w:tcPr>
          <w:p w:rsidR="00A7455F" w:rsidRDefault="008D24E0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 xml:space="preserve">INSTRUCCIONES: </w:t>
            </w:r>
          </w:p>
          <w:p w:rsidR="00A7455F" w:rsidRDefault="008D24E0">
            <w:pPr>
              <w:pStyle w:val="Sinespaciado"/>
            </w:pPr>
            <w:r>
              <w:rPr>
                <w:rFonts w:ascii="Arial" w:hAnsi="Arial"/>
              </w:rPr>
              <w:t xml:space="preserve">- Alumnos y alumnas de 7° año A, B </w:t>
            </w:r>
            <w:r>
              <w:rPr>
                <w:rFonts w:ascii="Arial" w:hAnsi="Arial"/>
              </w:rPr>
              <w:t>y C recuerdo a ustedes que nuestra segunda lectura domiciliaria es “Cuentos de amor, locura y muerte</w:t>
            </w:r>
            <w:r>
              <w:rPr>
                <w:rFonts w:ascii="Arial" w:hAnsi="Arial"/>
                <w:b/>
              </w:rPr>
              <w:t>”.</w:t>
            </w:r>
            <w:r>
              <w:rPr>
                <w:rFonts w:ascii="Arial" w:hAnsi="Arial"/>
              </w:rPr>
              <w:t xml:space="preserve">  Usted debe leer este libro durante el mes de Abril como estaba estipulado en el calendario de lecturas para el año.</w:t>
            </w:r>
          </w:p>
          <w:p w:rsidR="00A7455F" w:rsidRDefault="008D24E0">
            <w:pPr>
              <w:pStyle w:val="Sinespaciado"/>
            </w:pPr>
            <w:r>
              <w:rPr>
                <w:rFonts w:ascii="Arial" w:hAnsi="Arial"/>
              </w:rPr>
              <w:t xml:space="preserve">- Durante el proceso lector sugiero </w:t>
            </w:r>
            <w:r>
              <w:rPr>
                <w:rFonts w:ascii="Arial" w:hAnsi="Arial"/>
              </w:rPr>
              <w:t xml:space="preserve"> ir contestando esta guía ya que sirve de ayuda de estudio. </w:t>
            </w:r>
          </w:p>
          <w:p w:rsidR="00A7455F" w:rsidRDefault="008D24E0">
            <w:pPr>
              <w:pStyle w:val="Sinespaciado"/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  <w:u w:val="single"/>
              </w:rPr>
              <w:t>El plazo de envío</w:t>
            </w:r>
            <w:r>
              <w:rPr>
                <w:rFonts w:ascii="Arial" w:hAnsi="Arial" w:cs="Arial"/>
              </w:rPr>
              <w:t>, es el viernes 8 de Mayo.</w:t>
            </w:r>
          </w:p>
          <w:p w:rsidR="00A7455F" w:rsidRDefault="008D24E0">
            <w:pPr>
              <w:pStyle w:val="Sinespaciado"/>
            </w:pPr>
            <w:r>
              <w:rPr>
                <w:rFonts w:ascii="Arial" w:hAnsi="Arial"/>
              </w:rPr>
              <w:t>- Alumnos, solicito no olvide poner su nombre y curso en cada trabajo como se solicita.</w:t>
            </w:r>
          </w:p>
          <w:p w:rsidR="00A7455F" w:rsidRDefault="008D24E0">
            <w:pPr>
              <w:pStyle w:val="Sinespaciado"/>
            </w:pPr>
            <w:r>
              <w:rPr>
                <w:rFonts w:ascii="Arial" w:hAnsi="Arial"/>
              </w:rPr>
              <w:t>Reciba a la distancia un abrazo lleno de fuerza y amor. Junto</w:t>
            </w:r>
            <w:r>
              <w:rPr>
                <w:rFonts w:ascii="Arial" w:hAnsi="Arial"/>
              </w:rPr>
              <w:t>s llegaremos a la meta. Bendiciones.</w:t>
            </w:r>
          </w:p>
        </w:tc>
      </w:tr>
    </w:tbl>
    <w:p w:rsidR="00A7455F" w:rsidRDefault="00A7455F">
      <w:pPr>
        <w:pStyle w:val="Sinespaciado"/>
        <w:rPr>
          <w:rFonts w:ascii="Arial" w:hAnsi="Arial"/>
        </w:rPr>
      </w:pPr>
    </w:p>
    <w:p w:rsidR="00A7455F" w:rsidRDefault="00A7455F">
      <w:pPr>
        <w:pStyle w:val="Sinespaciado"/>
        <w:rPr>
          <w:rFonts w:ascii="Arial" w:hAnsi="Arial"/>
        </w:rPr>
      </w:pPr>
    </w:p>
    <w:p w:rsidR="00A7455F" w:rsidRDefault="008D24E0">
      <w:pPr>
        <w:pStyle w:val="Sinespaciado"/>
      </w:pPr>
      <w:r>
        <w:rPr>
          <w:rFonts w:ascii="Arial" w:hAnsi="Arial" w:cs="Arial"/>
          <w:b/>
        </w:rPr>
        <w:t>1.- Breve biografía del autor.</w:t>
      </w:r>
    </w:p>
    <w:p w:rsidR="00A7455F" w:rsidRDefault="008D24E0">
      <w:pPr>
        <w:pStyle w:val="Sinespaciado"/>
        <w:spacing w:line="276" w:lineRule="auto"/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</w:t>
      </w:r>
    </w:p>
    <w:p w:rsidR="00A7455F" w:rsidRDefault="008D24E0">
      <w:pPr>
        <w:pStyle w:val="Sinespaciado"/>
        <w:spacing w:line="276" w:lineRule="auto"/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</w:t>
      </w:r>
    </w:p>
    <w:p w:rsidR="00A7455F" w:rsidRDefault="00A7455F">
      <w:pPr>
        <w:pStyle w:val="Sinespaciado"/>
        <w:spacing w:line="276" w:lineRule="auto"/>
        <w:rPr>
          <w:rFonts w:cs="Arial"/>
          <w:b/>
        </w:rPr>
      </w:pPr>
    </w:p>
    <w:p w:rsidR="00A7455F" w:rsidRDefault="00A7455F">
      <w:pPr>
        <w:pStyle w:val="Sinespaciado"/>
        <w:rPr>
          <w:rFonts w:ascii="Arial" w:hAnsi="Arial"/>
          <w:b/>
          <w:bCs/>
          <w:u w:val="single"/>
        </w:rPr>
      </w:pPr>
    </w:p>
    <w:p w:rsidR="00A7455F" w:rsidRDefault="008D24E0">
      <w:pPr>
        <w:pStyle w:val="Sinespaciado"/>
      </w:pPr>
      <w:r>
        <w:rPr>
          <w:rFonts w:ascii="Arial" w:hAnsi="Arial"/>
          <w:b/>
          <w:bCs/>
        </w:rPr>
        <w:t>2.- Ficha bibliográfica:</w:t>
      </w:r>
    </w:p>
    <w:p w:rsidR="00A7455F" w:rsidRDefault="00A7455F">
      <w:pPr>
        <w:spacing w:after="0" w:line="240" w:lineRule="auto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"/>
        <w:tblW w:w="10752" w:type="dxa"/>
        <w:tblLook w:val="04A0" w:firstRow="1" w:lastRow="0" w:firstColumn="1" w:lastColumn="0" w:noHBand="0" w:noVBand="1"/>
      </w:tblPr>
      <w:tblGrid>
        <w:gridCol w:w="2835"/>
        <w:gridCol w:w="7917"/>
      </w:tblGrid>
      <w:tr w:rsidR="00A7455F">
        <w:tc>
          <w:tcPr>
            <w:tcW w:w="2835" w:type="dxa"/>
            <w:shd w:val="clear" w:color="auto" w:fill="auto"/>
          </w:tcPr>
          <w:p w:rsidR="00A7455F" w:rsidRDefault="008D24E0">
            <w:pPr>
              <w:pStyle w:val="Sinespaciado"/>
              <w:spacing w:line="276" w:lineRule="auto"/>
            </w:pPr>
            <w:r>
              <w:rPr>
                <w:rFonts w:ascii="Arial" w:hAnsi="Arial"/>
                <w:b/>
                <w:bCs/>
              </w:rPr>
              <w:t>Título del texto:</w:t>
            </w:r>
          </w:p>
        </w:tc>
        <w:tc>
          <w:tcPr>
            <w:tcW w:w="7916" w:type="dxa"/>
            <w:shd w:val="clear" w:color="auto" w:fill="auto"/>
          </w:tcPr>
          <w:p w:rsidR="00A7455F" w:rsidRDefault="00A7455F">
            <w:pPr>
              <w:pStyle w:val="Sinespaciado"/>
              <w:spacing w:line="360" w:lineRule="auto"/>
              <w:rPr>
                <w:rFonts w:ascii="Arial" w:hAnsi="Arial"/>
              </w:rPr>
            </w:pPr>
          </w:p>
          <w:p w:rsidR="00A7455F" w:rsidRDefault="00A7455F">
            <w:pPr>
              <w:pStyle w:val="Sinespaciado"/>
              <w:spacing w:line="360" w:lineRule="auto"/>
              <w:rPr>
                <w:rFonts w:ascii="Arial" w:hAnsi="Arial"/>
              </w:rPr>
            </w:pPr>
          </w:p>
        </w:tc>
      </w:tr>
      <w:tr w:rsidR="00A7455F">
        <w:tc>
          <w:tcPr>
            <w:tcW w:w="2835" w:type="dxa"/>
            <w:shd w:val="clear" w:color="auto" w:fill="auto"/>
          </w:tcPr>
          <w:p w:rsidR="00A7455F" w:rsidRDefault="008D24E0">
            <w:pPr>
              <w:pStyle w:val="Sinespaciado"/>
              <w:spacing w:line="276" w:lineRule="auto"/>
            </w:pPr>
            <w:r>
              <w:rPr>
                <w:rFonts w:ascii="Arial" w:hAnsi="Arial"/>
                <w:b/>
                <w:bCs/>
              </w:rPr>
              <w:t>Autor:</w:t>
            </w:r>
          </w:p>
        </w:tc>
        <w:tc>
          <w:tcPr>
            <w:tcW w:w="7916" w:type="dxa"/>
            <w:shd w:val="clear" w:color="auto" w:fill="auto"/>
          </w:tcPr>
          <w:p w:rsidR="00A7455F" w:rsidRDefault="00A7455F">
            <w:pPr>
              <w:pStyle w:val="Sinespaciado"/>
              <w:spacing w:line="360" w:lineRule="auto"/>
              <w:rPr>
                <w:rFonts w:ascii="Arial" w:hAnsi="Arial"/>
              </w:rPr>
            </w:pPr>
          </w:p>
          <w:p w:rsidR="00A7455F" w:rsidRDefault="00A7455F">
            <w:pPr>
              <w:pStyle w:val="Sinespaciado"/>
              <w:spacing w:line="360" w:lineRule="auto"/>
              <w:rPr>
                <w:rFonts w:ascii="Arial" w:hAnsi="Arial"/>
              </w:rPr>
            </w:pPr>
          </w:p>
        </w:tc>
      </w:tr>
      <w:tr w:rsidR="00A7455F">
        <w:tc>
          <w:tcPr>
            <w:tcW w:w="2835" w:type="dxa"/>
            <w:shd w:val="clear" w:color="auto" w:fill="auto"/>
          </w:tcPr>
          <w:p w:rsidR="00A7455F" w:rsidRDefault="008D24E0">
            <w:pPr>
              <w:pStyle w:val="Sinespaciado"/>
              <w:spacing w:line="276" w:lineRule="auto"/>
            </w:pPr>
            <w:r>
              <w:rPr>
                <w:rFonts w:ascii="Arial" w:hAnsi="Arial"/>
                <w:b/>
                <w:bCs/>
              </w:rPr>
              <w:t>Nacionalidad:</w:t>
            </w:r>
          </w:p>
        </w:tc>
        <w:tc>
          <w:tcPr>
            <w:tcW w:w="7916" w:type="dxa"/>
            <w:shd w:val="clear" w:color="auto" w:fill="auto"/>
          </w:tcPr>
          <w:p w:rsidR="00A7455F" w:rsidRDefault="00A7455F">
            <w:pPr>
              <w:pStyle w:val="Sinespaciado"/>
              <w:spacing w:line="360" w:lineRule="auto"/>
              <w:rPr>
                <w:rFonts w:ascii="Arial" w:hAnsi="Arial"/>
              </w:rPr>
            </w:pPr>
          </w:p>
          <w:p w:rsidR="00A7455F" w:rsidRDefault="00A7455F">
            <w:pPr>
              <w:pStyle w:val="Sinespaciado"/>
              <w:spacing w:line="360" w:lineRule="auto"/>
              <w:rPr>
                <w:rFonts w:ascii="Arial" w:hAnsi="Arial"/>
              </w:rPr>
            </w:pPr>
          </w:p>
        </w:tc>
      </w:tr>
      <w:tr w:rsidR="00A7455F">
        <w:tc>
          <w:tcPr>
            <w:tcW w:w="2835" w:type="dxa"/>
            <w:shd w:val="clear" w:color="auto" w:fill="auto"/>
          </w:tcPr>
          <w:p w:rsidR="00A7455F" w:rsidRDefault="008D24E0">
            <w:pPr>
              <w:pStyle w:val="Sinespaciado"/>
              <w:spacing w:line="276" w:lineRule="auto"/>
            </w:pPr>
            <w:r>
              <w:rPr>
                <w:rFonts w:ascii="Arial" w:hAnsi="Arial"/>
                <w:b/>
                <w:bCs/>
              </w:rPr>
              <w:t>Género literario:</w:t>
            </w:r>
          </w:p>
        </w:tc>
        <w:tc>
          <w:tcPr>
            <w:tcW w:w="7916" w:type="dxa"/>
            <w:shd w:val="clear" w:color="auto" w:fill="auto"/>
          </w:tcPr>
          <w:p w:rsidR="00A7455F" w:rsidRDefault="00A7455F">
            <w:pPr>
              <w:pStyle w:val="Sinespaciado"/>
              <w:spacing w:line="360" w:lineRule="auto"/>
              <w:rPr>
                <w:rFonts w:ascii="Arial" w:hAnsi="Arial"/>
              </w:rPr>
            </w:pPr>
          </w:p>
          <w:p w:rsidR="00A7455F" w:rsidRDefault="00A7455F">
            <w:pPr>
              <w:pStyle w:val="Sinespaciado"/>
              <w:spacing w:line="360" w:lineRule="auto"/>
              <w:rPr>
                <w:rFonts w:ascii="Arial" w:hAnsi="Arial"/>
              </w:rPr>
            </w:pPr>
          </w:p>
        </w:tc>
      </w:tr>
      <w:tr w:rsidR="00A7455F">
        <w:tc>
          <w:tcPr>
            <w:tcW w:w="2835" w:type="dxa"/>
            <w:shd w:val="clear" w:color="auto" w:fill="auto"/>
          </w:tcPr>
          <w:p w:rsidR="00A7455F" w:rsidRDefault="008D24E0">
            <w:pPr>
              <w:pStyle w:val="Sinespaciado"/>
              <w:spacing w:line="276" w:lineRule="auto"/>
            </w:pPr>
            <w:r>
              <w:rPr>
                <w:rFonts w:ascii="Arial" w:hAnsi="Arial"/>
                <w:b/>
                <w:bCs/>
              </w:rPr>
              <w:t>Tipo de relato:</w:t>
            </w:r>
          </w:p>
        </w:tc>
        <w:tc>
          <w:tcPr>
            <w:tcW w:w="7916" w:type="dxa"/>
            <w:shd w:val="clear" w:color="auto" w:fill="auto"/>
          </w:tcPr>
          <w:p w:rsidR="00A7455F" w:rsidRDefault="00A7455F">
            <w:pPr>
              <w:pStyle w:val="Sinespaciado"/>
              <w:spacing w:line="360" w:lineRule="auto"/>
              <w:rPr>
                <w:rFonts w:ascii="Arial" w:hAnsi="Arial"/>
              </w:rPr>
            </w:pPr>
          </w:p>
          <w:p w:rsidR="00A7455F" w:rsidRDefault="00A7455F">
            <w:pPr>
              <w:pStyle w:val="Sinespaciado"/>
              <w:spacing w:line="360" w:lineRule="auto"/>
              <w:rPr>
                <w:rFonts w:ascii="Arial" w:hAnsi="Arial"/>
              </w:rPr>
            </w:pPr>
          </w:p>
        </w:tc>
      </w:tr>
      <w:tr w:rsidR="00A7455F">
        <w:tc>
          <w:tcPr>
            <w:tcW w:w="2835" w:type="dxa"/>
            <w:shd w:val="clear" w:color="auto" w:fill="auto"/>
          </w:tcPr>
          <w:p w:rsidR="00A7455F" w:rsidRDefault="008D24E0">
            <w:pPr>
              <w:pStyle w:val="Sinespaciado"/>
              <w:spacing w:line="276" w:lineRule="auto"/>
            </w:pPr>
            <w:r>
              <w:rPr>
                <w:rFonts w:ascii="Arial" w:hAnsi="Arial"/>
                <w:b/>
                <w:bCs/>
              </w:rPr>
              <w:t>Tipo de narrador:</w:t>
            </w:r>
          </w:p>
        </w:tc>
        <w:tc>
          <w:tcPr>
            <w:tcW w:w="7916" w:type="dxa"/>
            <w:shd w:val="clear" w:color="auto" w:fill="auto"/>
          </w:tcPr>
          <w:p w:rsidR="00A7455F" w:rsidRDefault="00A7455F">
            <w:pPr>
              <w:pStyle w:val="Sinespaciado"/>
              <w:spacing w:line="360" w:lineRule="auto"/>
              <w:rPr>
                <w:rFonts w:ascii="Arial" w:hAnsi="Arial"/>
              </w:rPr>
            </w:pPr>
          </w:p>
          <w:p w:rsidR="00A7455F" w:rsidRDefault="00A7455F">
            <w:pPr>
              <w:pStyle w:val="Sinespaciado"/>
              <w:spacing w:line="360" w:lineRule="auto"/>
              <w:rPr>
                <w:rFonts w:ascii="Arial" w:hAnsi="Arial"/>
              </w:rPr>
            </w:pPr>
          </w:p>
        </w:tc>
      </w:tr>
      <w:tr w:rsidR="00A7455F">
        <w:tc>
          <w:tcPr>
            <w:tcW w:w="2835" w:type="dxa"/>
            <w:shd w:val="clear" w:color="auto" w:fill="auto"/>
          </w:tcPr>
          <w:p w:rsidR="00A7455F" w:rsidRDefault="008D24E0">
            <w:pPr>
              <w:pStyle w:val="Sinespaciado"/>
              <w:spacing w:line="276" w:lineRule="auto"/>
            </w:pPr>
            <w:r>
              <w:rPr>
                <w:rFonts w:ascii="Arial" w:hAnsi="Arial"/>
                <w:b/>
                <w:bCs/>
              </w:rPr>
              <w:lastRenderedPageBreak/>
              <w:t>Protagonista:</w:t>
            </w:r>
          </w:p>
        </w:tc>
        <w:tc>
          <w:tcPr>
            <w:tcW w:w="7916" w:type="dxa"/>
            <w:shd w:val="clear" w:color="auto" w:fill="auto"/>
          </w:tcPr>
          <w:p w:rsidR="00A7455F" w:rsidRDefault="00A7455F">
            <w:pPr>
              <w:pStyle w:val="Sinespaciado"/>
              <w:spacing w:line="360" w:lineRule="auto"/>
              <w:rPr>
                <w:rFonts w:ascii="Arial" w:hAnsi="Arial"/>
              </w:rPr>
            </w:pPr>
          </w:p>
          <w:p w:rsidR="00A7455F" w:rsidRDefault="00A7455F">
            <w:pPr>
              <w:pStyle w:val="Sinespaciado"/>
              <w:spacing w:line="360" w:lineRule="auto"/>
              <w:rPr>
                <w:rFonts w:ascii="Arial" w:hAnsi="Arial"/>
              </w:rPr>
            </w:pPr>
          </w:p>
        </w:tc>
      </w:tr>
      <w:tr w:rsidR="00A7455F">
        <w:tc>
          <w:tcPr>
            <w:tcW w:w="2835" w:type="dxa"/>
            <w:shd w:val="clear" w:color="auto" w:fill="auto"/>
          </w:tcPr>
          <w:p w:rsidR="00A7455F" w:rsidRDefault="008D24E0">
            <w:pPr>
              <w:pStyle w:val="Sinespaciado"/>
              <w:spacing w:line="276" w:lineRule="auto"/>
            </w:pPr>
            <w:r>
              <w:rPr>
                <w:rFonts w:ascii="Arial" w:hAnsi="Arial"/>
                <w:b/>
                <w:bCs/>
              </w:rPr>
              <w:t>Ambiente psicológico:</w:t>
            </w:r>
          </w:p>
        </w:tc>
        <w:tc>
          <w:tcPr>
            <w:tcW w:w="7916" w:type="dxa"/>
            <w:shd w:val="clear" w:color="auto" w:fill="auto"/>
          </w:tcPr>
          <w:p w:rsidR="00A7455F" w:rsidRDefault="00A7455F">
            <w:pPr>
              <w:pStyle w:val="Sinespaciado"/>
              <w:spacing w:line="360" w:lineRule="auto"/>
              <w:rPr>
                <w:rFonts w:ascii="Arial" w:hAnsi="Arial"/>
              </w:rPr>
            </w:pPr>
          </w:p>
          <w:p w:rsidR="00A7455F" w:rsidRDefault="00A7455F">
            <w:pPr>
              <w:pStyle w:val="Sinespaciado"/>
              <w:spacing w:line="360" w:lineRule="auto"/>
              <w:rPr>
                <w:rFonts w:ascii="Arial" w:hAnsi="Arial"/>
              </w:rPr>
            </w:pPr>
          </w:p>
        </w:tc>
      </w:tr>
    </w:tbl>
    <w:p w:rsidR="00A7455F" w:rsidRDefault="00A7455F">
      <w:pPr>
        <w:pStyle w:val="Sinespaciado"/>
        <w:rPr>
          <w:rFonts w:ascii="Arial" w:hAnsi="Arial" w:cs="Arial"/>
        </w:rPr>
      </w:pPr>
    </w:p>
    <w:p w:rsidR="00A7455F" w:rsidRDefault="008D24E0">
      <w:pPr>
        <w:pStyle w:val="Sinespaciado"/>
      </w:pPr>
      <w:r>
        <w:rPr>
          <w:rFonts w:ascii="Arial" w:hAnsi="Arial" w:cs="Arial"/>
          <w:b/>
        </w:rPr>
        <w:t>3.- Desarrollo.</w:t>
      </w:r>
    </w:p>
    <w:p w:rsidR="00A7455F" w:rsidRDefault="00A7455F">
      <w:pPr>
        <w:pStyle w:val="Sinespaciado"/>
        <w:rPr>
          <w:rFonts w:cs="Arial"/>
          <w:b/>
        </w:rPr>
      </w:pPr>
    </w:p>
    <w:p w:rsidR="00A7455F" w:rsidRDefault="008D24E0">
      <w:pPr>
        <w:pStyle w:val="Sinespaciado"/>
      </w:pPr>
      <w:r>
        <w:rPr>
          <w:rFonts w:ascii="Arial" w:hAnsi="Arial" w:cs="Arial"/>
          <w:b/>
        </w:rPr>
        <w:t>¿Cuál es el conflicto que se presenta en el cuento “El alambre de púa”?</w:t>
      </w:r>
    </w:p>
    <w:p w:rsidR="00A7455F" w:rsidRDefault="008D24E0">
      <w:pPr>
        <w:pStyle w:val="Sinespaciado"/>
        <w:spacing w:line="276" w:lineRule="auto"/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</w:t>
      </w:r>
    </w:p>
    <w:p w:rsidR="00A7455F" w:rsidRDefault="00A7455F">
      <w:pPr>
        <w:pStyle w:val="Sinespaciado"/>
        <w:spacing w:line="276" w:lineRule="auto"/>
        <w:rPr>
          <w:rFonts w:cs="Arial"/>
          <w:b/>
        </w:rPr>
      </w:pPr>
    </w:p>
    <w:p w:rsidR="00A7455F" w:rsidRDefault="008D24E0">
      <w:pPr>
        <w:pStyle w:val="Sinespaciado"/>
      </w:pPr>
      <w:r>
        <w:rPr>
          <w:rFonts w:ascii="Arial" w:hAnsi="Arial" w:cs="Arial"/>
          <w:b/>
        </w:rPr>
        <w:t xml:space="preserve">¿Cuál fue el destino del toro </w:t>
      </w:r>
      <w:proofErr w:type="spellStart"/>
      <w:r>
        <w:rPr>
          <w:rFonts w:ascii="Arial" w:hAnsi="Arial" w:cs="Arial"/>
          <w:b/>
        </w:rPr>
        <w:t>barigüí</w:t>
      </w:r>
      <w:proofErr w:type="spellEnd"/>
      <w:r>
        <w:rPr>
          <w:rFonts w:ascii="Arial" w:hAnsi="Arial" w:cs="Arial"/>
          <w:b/>
        </w:rPr>
        <w:t>?</w:t>
      </w:r>
    </w:p>
    <w:p w:rsidR="00A7455F" w:rsidRDefault="008D24E0">
      <w:pPr>
        <w:pStyle w:val="Sinespaciado"/>
        <w:spacing w:line="276" w:lineRule="auto"/>
      </w:pPr>
      <w:r>
        <w:rPr>
          <w:rFonts w:ascii="Arial" w:hAnsi="Arial" w:cs="Arial"/>
          <w:b/>
        </w:rPr>
        <w:t>_________________________________________</w:t>
      </w:r>
      <w:r>
        <w:rPr>
          <w:rFonts w:ascii="Arial" w:hAnsi="Arial" w:cs="Arial"/>
          <w:b/>
        </w:rPr>
        <w:t>_____________________________________________________________________________________________________________________________________</w:t>
      </w:r>
    </w:p>
    <w:p w:rsidR="00A7455F" w:rsidRDefault="00A7455F">
      <w:pPr>
        <w:pStyle w:val="Sinespaciado"/>
        <w:spacing w:line="276" w:lineRule="auto"/>
        <w:rPr>
          <w:rFonts w:cs="Arial"/>
          <w:b/>
        </w:rPr>
      </w:pPr>
    </w:p>
    <w:p w:rsidR="00A7455F" w:rsidRDefault="008D24E0">
      <w:pPr>
        <w:pStyle w:val="Sinespaciado"/>
      </w:pPr>
      <w:r>
        <w:rPr>
          <w:rFonts w:ascii="Arial" w:hAnsi="Arial" w:cs="Arial"/>
          <w:b/>
        </w:rPr>
        <w:t>Describa el ambiente físico en el que ocurren los acontecimientos.</w:t>
      </w:r>
    </w:p>
    <w:p w:rsidR="00A7455F" w:rsidRDefault="008D24E0">
      <w:pPr>
        <w:pStyle w:val="Sinespaciado"/>
        <w:spacing w:line="276" w:lineRule="auto"/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</w:t>
      </w:r>
    </w:p>
    <w:p w:rsidR="00A7455F" w:rsidRDefault="00A7455F">
      <w:pPr>
        <w:pStyle w:val="Sinespaciado"/>
        <w:spacing w:line="276" w:lineRule="auto"/>
        <w:rPr>
          <w:rFonts w:cs="Arial"/>
          <w:b/>
        </w:rPr>
      </w:pPr>
    </w:p>
    <w:p w:rsidR="00A7455F" w:rsidRDefault="00A7455F">
      <w:pPr>
        <w:pStyle w:val="Sinespaciado"/>
        <w:rPr>
          <w:rFonts w:cs="Arial"/>
          <w:b/>
        </w:rPr>
      </w:pPr>
    </w:p>
    <w:p w:rsidR="00A7455F" w:rsidRDefault="008D24E0">
      <w:pPr>
        <w:pStyle w:val="Sinespaciado"/>
      </w:pPr>
      <w:r>
        <w:rPr>
          <w:rFonts w:ascii="Arial" w:hAnsi="Arial" w:cs="Arial"/>
          <w:b/>
        </w:rPr>
        <w:t xml:space="preserve">4.- Términos pareados: </w:t>
      </w:r>
      <w:r>
        <w:rPr>
          <w:rFonts w:ascii="Arial" w:hAnsi="Arial" w:cs="Arial"/>
        </w:rPr>
        <w:t xml:space="preserve">Une cada idea (columna derecha a izquierda) </w:t>
      </w:r>
      <w:proofErr w:type="spellStart"/>
      <w:r>
        <w:rPr>
          <w:rFonts w:ascii="Arial" w:hAnsi="Arial" w:cs="Arial"/>
        </w:rPr>
        <w:t>solocando</w:t>
      </w:r>
      <w:proofErr w:type="spellEnd"/>
      <w:r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letra en el espacio de acuerdo a la relación establecida. .</w:t>
      </w:r>
    </w:p>
    <w:p w:rsidR="00A7455F" w:rsidRDefault="00A7455F">
      <w:pPr>
        <w:pStyle w:val="Sinespaciado"/>
        <w:rPr>
          <w:rFonts w:cs="Arial"/>
        </w:rPr>
      </w:pPr>
    </w:p>
    <w:p w:rsidR="00A7455F" w:rsidRDefault="008D24E0">
      <w:pPr>
        <w:pStyle w:val="Sinespaciado"/>
        <w:spacing w:line="276" w:lineRule="auto"/>
        <w:jc w:val="both"/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Barigüí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_______ Dueño del campo de avena</w:t>
      </w:r>
    </w:p>
    <w:p w:rsidR="00A7455F" w:rsidRDefault="008D24E0">
      <w:pPr>
        <w:pStyle w:val="Sinespaciado"/>
        <w:spacing w:line="276" w:lineRule="auto"/>
      </w:pPr>
      <w:r>
        <w:rPr>
          <w:rFonts w:ascii="Arial" w:hAnsi="Arial" w:cs="Arial"/>
        </w:rPr>
        <w:t xml:space="preserve">b) Malacara y Alazán                                                      </w:t>
      </w:r>
      <w:r>
        <w:rPr>
          <w:rFonts w:ascii="Arial" w:hAnsi="Arial" w:cs="Arial"/>
        </w:rPr>
        <w:t xml:space="preserve">     _______ Dueño del toro</w:t>
      </w:r>
    </w:p>
    <w:p w:rsidR="00A7455F" w:rsidRDefault="008D24E0">
      <w:pPr>
        <w:pStyle w:val="Sinespaciado"/>
        <w:spacing w:line="276" w:lineRule="auto"/>
      </w:pPr>
      <w:r>
        <w:rPr>
          <w:rFonts w:ascii="Arial" w:hAnsi="Arial" w:cs="Arial"/>
        </w:rPr>
        <w:t>c) Chacarero                                                                        _______ Caballos</w:t>
      </w:r>
    </w:p>
    <w:p w:rsidR="00A7455F" w:rsidRDefault="008D24E0">
      <w:pPr>
        <w:pStyle w:val="Sinespaciado"/>
        <w:spacing w:line="276" w:lineRule="auto"/>
      </w:pPr>
      <w:r>
        <w:rPr>
          <w:rFonts w:ascii="Arial" w:hAnsi="Arial" w:cs="Arial"/>
        </w:rPr>
        <w:t>d) D</w:t>
      </w:r>
      <w:r>
        <w:rPr>
          <w:rFonts w:ascii="Arial" w:hAnsi="Arial" w:cs="Arial"/>
        </w:rPr>
        <w:t xml:space="preserve">on </w:t>
      </w:r>
      <w:proofErr w:type="spellStart"/>
      <w:r>
        <w:rPr>
          <w:rFonts w:ascii="Arial" w:hAnsi="Arial" w:cs="Arial"/>
        </w:rPr>
        <w:t>Zaninski</w:t>
      </w:r>
      <w:proofErr w:type="spellEnd"/>
      <w:r>
        <w:rPr>
          <w:rFonts w:ascii="Arial" w:hAnsi="Arial" w:cs="Arial"/>
        </w:rPr>
        <w:t xml:space="preserve">                                                                   _______  Misiones</w:t>
      </w:r>
    </w:p>
    <w:p w:rsidR="00A7455F" w:rsidRDefault="008D24E0">
      <w:pPr>
        <w:pStyle w:val="Sinespaciado"/>
        <w:spacing w:line="276" w:lineRule="auto"/>
      </w:pPr>
      <w:r>
        <w:rPr>
          <w:rFonts w:ascii="Arial" w:hAnsi="Arial" w:cs="Arial"/>
        </w:rPr>
        <w:t xml:space="preserve">e) Provincia               </w:t>
      </w:r>
      <w:r>
        <w:rPr>
          <w:rFonts w:ascii="Arial" w:hAnsi="Arial" w:cs="Arial"/>
        </w:rPr>
        <w:t xml:space="preserve">                                                          _______ Vecino polaco</w:t>
      </w:r>
    </w:p>
    <w:p w:rsidR="00A7455F" w:rsidRDefault="00A7455F">
      <w:pPr>
        <w:pStyle w:val="Sinespaciado"/>
        <w:rPr>
          <w:rFonts w:cs="Arial"/>
          <w:b/>
        </w:rPr>
      </w:pPr>
    </w:p>
    <w:p w:rsidR="00A7455F" w:rsidRDefault="00A7455F">
      <w:pPr>
        <w:pStyle w:val="Sinespaciado"/>
        <w:rPr>
          <w:rFonts w:cs="Arial"/>
          <w:b/>
        </w:rPr>
      </w:pPr>
    </w:p>
    <w:p w:rsidR="00A7455F" w:rsidRDefault="008D24E0">
      <w:pPr>
        <w:pStyle w:val="Sinespaciado"/>
      </w:pPr>
      <w:r>
        <w:rPr>
          <w:rFonts w:ascii="Arial" w:hAnsi="Arial" w:cs="Arial"/>
          <w:b/>
        </w:rPr>
        <w:t>5.- Vocabulario: A continuación lea el fragmento extraído del cuento y anote la definición de la palabra subrayada.</w:t>
      </w:r>
    </w:p>
    <w:p w:rsidR="00A7455F" w:rsidRDefault="00A7455F">
      <w:pPr>
        <w:pStyle w:val="Sinespaciado"/>
        <w:rPr>
          <w:rFonts w:cs="Arial"/>
          <w:b/>
        </w:rPr>
      </w:pPr>
    </w:p>
    <w:p w:rsidR="00A7455F" w:rsidRDefault="008D24E0">
      <w:pPr>
        <w:pStyle w:val="Sinespaciado"/>
      </w:pPr>
      <w:r>
        <w:rPr>
          <w:rFonts w:ascii="Arial" w:hAnsi="Arial" w:cs="Arial"/>
          <w:b/>
        </w:rPr>
        <w:t xml:space="preserve">a) </w:t>
      </w:r>
      <w:proofErr w:type="gramStart"/>
      <w:r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</w:rPr>
        <w:t>el</w:t>
      </w:r>
      <w:proofErr w:type="gramEnd"/>
      <w:r>
        <w:rPr>
          <w:rFonts w:ascii="Arial" w:hAnsi="Arial" w:cs="Arial"/>
        </w:rPr>
        <w:t xml:space="preserve"> toro pasó los cuernos bajo el alambre de púa, ten</w:t>
      </w:r>
      <w:r>
        <w:rPr>
          <w:rFonts w:ascii="Arial" w:hAnsi="Arial" w:cs="Arial"/>
        </w:rPr>
        <w:t xml:space="preserve">diéndolo violentamente hacia arriba con el </w:t>
      </w:r>
      <w:r>
        <w:rPr>
          <w:rFonts w:ascii="Arial" w:hAnsi="Arial" w:cs="Arial"/>
          <w:b/>
          <w:bCs/>
          <w:u w:val="single"/>
        </w:rPr>
        <w:t>testuz</w:t>
      </w:r>
      <w:r>
        <w:rPr>
          <w:rFonts w:ascii="Arial" w:hAnsi="Arial" w:cs="Arial"/>
        </w:rPr>
        <w:t xml:space="preserve">... </w:t>
      </w:r>
      <w:r>
        <w:rPr>
          <w:rFonts w:ascii="Arial" w:hAnsi="Arial" w:cs="Arial"/>
        </w:rPr>
        <w:t>”</w:t>
      </w:r>
      <w:r>
        <w:rPr>
          <w:rFonts w:ascii="Arial" w:hAnsi="Arial" w:cs="Arial"/>
          <w:b/>
        </w:rPr>
        <w:t>.</w:t>
      </w:r>
    </w:p>
    <w:p w:rsidR="00A7455F" w:rsidRDefault="008D24E0">
      <w:pPr>
        <w:pStyle w:val="Sinespaciado"/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</w:t>
      </w:r>
    </w:p>
    <w:p w:rsidR="00A7455F" w:rsidRDefault="00A7455F">
      <w:pPr>
        <w:pStyle w:val="Sinespaciado"/>
        <w:rPr>
          <w:rFonts w:cs="Arial"/>
          <w:b/>
        </w:rPr>
      </w:pPr>
    </w:p>
    <w:p w:rsidR="00A7455F" w:rsidRDefault="008D24E0">
      <w:pPr>
        <w:pStyle w:val="Sinespaciado"/>
      </w:pPr>
      <w:r>
        <w:rPr>
          <w:rFonts w:ascii="Arial" w:hAnsi="Arial" w:cs="Arial"/>
          <w:b/>
        </w:rPr>
        <w:t>b) “</w:t>
      </w:r>
      <w:r>
        <w:rPr>
          <w:rFonts w:ascii="Arial" w:hAnsi="Arial" w:cs="Arial"/>
        </w:rPr>
        <w:t xml:space="preserve">El monte, sumamente </w:t>
      </w:r>
      <w:r>
        <w:rPr>
          <w:rFonts w:ascii="Arial" w:hAnsi="Arial" w:cs="Arial"/>
          <w:b/>
          <w:bCs/>
          <w:u w:val="single"/>
        </w:rPr>
        <w:t>raleado</w:t>
      </w:r>
      <w:r>
        <w:rPr>
          <w:rFonts w:ascii="Arial" w:hAnsi="Arial" w:cs="Arial"/>
        </w:rPr>
        <w:t>, permitía un fácil avance, aún a caballos”.</w:t>
      </w:r>
      <w:r>
        <w:rPr>
          <w:rFonts w:ascii="Arial" w:hAnsi="Arial" w:cs="Arial"/>
          <w:b/>
        </w:rPr>
        <w:t xml:space="preserve"> </w:t>
      </w:r>
    </w:p>
    <w:p w:rsidR="00A7455F" w:rsidRDefault="008D24E0">
      <w:pPr>
        <w:pStyle w:val="Sinespaciado"/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</w:t>
      </w:r>
    </w:p>
    <w:p w:rsidR="00A7455F" w:rsidRDefault="00A7455F">
      <w:pPr>
        <w:pStyle w:val="Sinespaciado"/>
        <w:rPr>
          <w:rFonts w:cs="Arial"/>
          <w:b/>
        </w:rPr>
      </w:pPr>
    </w:p>
    <w:p w:rsidR="00A7455F" w:rsidRDefault="008D24E0">
      <w:pPr>
        <w:pStyle w:val="Sinespaciado"/>
      </w:pPr>
      <w:r>
        <w:rPr>
          <w:rFonts w:ascii="Arial" w:hAnsi="Arial" w:cs="Arial"/>
          <w:b/>
          <w:lang w:val="es-ES" w:eastAsia="es-ES"/>
        </w:rPr>
        <w:t xml:space="preserve">c) </w:t>
      </w:r>
      <w:r>
        <w:rPr>
          <w:rFonts w:ascii="Arial" w:hAnsi="Arial"/>
        </w:rPr>
        <w:t xml:space="preserve"> “… </w:t>
      </w:r>
      <w:r>
        <w:rPr>
          <w:rFonts w:ascii="Arial" w:hAnsi="Arial"/>
        </w:rPr>
        <w:t>haciendo temblar los</w:t>
      </w:r>
      <w:r>
        <w:rPr>
          <w:rFonts w:ascii="Arial" w:hAnsi="Arial"/>
        </w:rPr>
        <w:t xml:space="preserve"> labios a medio centímetro de las hojas </w:t>
      </w:r>
      <w:r>
        <w:rPr>
          <w:rFonts w:ascii="Arial" w:hAnsi="Arial"/>
          <w:b/>
          <w:bCs/>
          <w:u w:val="single"/>
        </w:rPr>
        <w:t>coriáceas”</w:t>
      </w:r>
      <w:r>
        <w:rPr>
          <w:rFonts w:ascii="Arial" w:hAnsi="Arial"/>
        </w:rPr>
        <w:t>.</w:t>
      </w:r>
    </w:p>
    <w:p w:rsidR="00A7455F" w:rsidRDefault="008D24E0">
      <w:pPr>
        <w:pStyle w:val="Sinespaciado"/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</w:t>
      </w:r>
    </w:p>
    <w:p w:rsidR="00A7455F" w:rsidRDefault="00A7455F">
      <w:pPr>
        <w:pStyle w:val="Sinespaciado"/>
        <w:rPr>
          <w:rFonts w:cs="Arial"/>
          <w:b/>
          <w:lang w:eastAsia="es-ES_tradnl"/>
        </w:rPr>
      </w:pPr>
    </w:p>
    <w:p w:rsidR="00A7455F" w:rsidRDefault="008D24E0">
      <w:pPr>
        <w:pStyle w:val="Sinespaciado"/>
      </w:pPr>
      <w:r>
        <w:rPr>
          <w:rFonts w:ascii="Arial" w:hAnsi="Arial" w:cs="Arial"/>
          <w:b/>
          <w:lang w:eastAsia="es-ES_tradnl"/>
        </w:rPr>
        <w:t>d)</w:t>
      </w:r>
      <w:r>
        <w:rPr>
          <w:rFonts w:ascii="Arial" w:hAnsi="Arial" w:cs="Arial"/>
          <w:b/>
          <w:lang w:eastAsia="es-ES_tradnl"/>
        </w:rPr>
        <w:t xml:space="preserve"> </w:t>
      </w:r>
      <w:r>
        <w:rPr>
          <w:rFonts w:ascii="Arial" w:hAnsi="Arial" w:cs="Arial"/>
          <w:b/>
          <w:lang w:eastAsia="es-ES_tradnl"/>
        </w:rPr>
        <w:t> “</w:t>
      </w:r>
      <w:proofErr w:type="spellStart"/>
      <w:r>
        <w:rPr>
          <w:rFonts w:ascii="Arial" w:hAnsi="Arial" w:cs="Arial"/>
          <w:lang w:eastAsia="es-ES_tradnl"/>
        </w:rPr>
        <w:t>Barigüí</w:t>
      </w:r>
      <w:proofErr w:type="spellEnd"/>
      <w:r>
        <w:rPr>
          <w:rFonts w:ascii="Arial" w:hAnsi="Arial" w:cs="Arial"/>
          <w:lang w:eastAsia="es-ES_tradnl"/>
        </w:rPr>
        <w:t xml:space="preserve">, pasando el </w:t>
      </w:r>
      <w:r>
        <w:rPr>
          <w:rFonts w:ascii="Arial" w:hAnsi="Arial" w:cs="Arial"/>
          <w:b/>
          <w:bCs/>
          <w:u w:val="single"/>
          <w:lang w:eastAsia="es-ES_tradnl"/>
        </w:rPr>
        <w:t>testuz</w:t>
      </w:r>
      <w:r>
        <w:rPr>
          <w:rFonts w:ascii="Arial" w:hAnsi="Arial" w:cs="Arial"/>
          <w:lang w:eastAsia="es-ES_tradnl"/>
        </w:rPr>
        <w:t xml:space="preserve"> bajo una tranca, intentó hacerla correr a un lado”.</w:t>
      </w:r>
    </w:p>
    <w:p w:rsidR="00A7455F" w:rsidRDefault="008D24E0">
      <w:pPr>
        <w:pStyle w:val="Sinespaciado"/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</w:t>
      </w:r>
    </w:p>
    <w:p w:rsidR="00A7455F" w:rsidRDefault="00A7455F">
      <w:pPr>
        <w:pStyle w:val="Sinespaciado"/>
        <w:rPr>
          <w:rFonts w:cs="Arial"/>
          <w:b/>
          <w:lang w:eastAsia="es-ES_tradnl"/>
        </w:rPr>
      </w:pPr>
    </w:p>
    <w:p w:rsidR="00A7455F" w:rsidRDefault="008D24E0">
      <w:pPr>
        <w:pStyle w:val="Sinespaciado"/>
      </w:pPr>
      <w:r>
        <w:rPr>
          <w:rFonts w:ascii="Arial" w:hAnsi="Arial" w:cs="Arial"/>
          <w:b/>
          <w:lang w:eastAsia="es-ES_tradnl"/>
        </w:rPr>
        <w:t>e)  “</w:t>
      </w:r>
      <w:r>
        <w:rPr>
          <w:rFonts w:ascii="Arial" w:hAnsi="Arial" w:cs="Arial"/>
          <w:lang w:eastAsia="es-ES_tradnl"/>
        </w:rPr>
        <w:t xml:space="preserve">La mañana encendida de sol, muy alto ya, </w:t>
      </w:r>
      <w:r>
        <w:rPr>
          <w:rFonts w:ascii="Arial" w:hAnsi="Arial" w:cs="Arial"/>
          <w:b/>
          <w:bCs/>
          <w:u w:val="single"/>
          <w:lang w:eastAsia="es-ES_tradnl"/>
        </w:rPr>
        <w:t>reverberaba</w:t>
      </w:r>
      <w:r>
        <w:rPr>
          <w:rFonts w:ascii="Arial" w:hAnsi="Arial" w:cs="Arial"/>
          <w:lang w:eastAsia="es-ES_tradnl"/>
        </w:rPr>
        <w:t xml:space="preserve"> de luz”</w:t>
      </w:r>
      <w:r>
        <w:rPr>
          <w:rFonts w:ascii="Arial" w:hAnsi="Arial" w:cs="Arial"/>
          <w:b/>
          <w:lang w:eastAsia="es-ES_tradnl"/>
        </w:rPr>
        <w:t>.</w:t>
      </w:r>
      <w:r>
        <w:rPr>
          <w:rFonts w:ascii="Arial" w:hAnsi="Arial" w:cs="Arial"/>
          <w:b/>
          <w:lang w:eastAsia="es-ES_tradnl"/>
        </w:rPr>
        <w:t xml:space="preserve">  </w:t>
      </w:r>
    </w:p>
    <w:p w:rsidR="00A7455F" w:rsidRDefault="008D24E0">
      <w:pPr>
        <w:pStyle w:val="Sinespaciado"/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</w:t>
      </w:r>
    </w:p>
    <w:p w:rsidR="00A7455F" w:rsidRDefault="00A7455F">
      <w:pPr>
        <w:pStyle w:val="Sinespaciado"/>
        <w:rPr>
          <w:rFonts w:cs="Arial"/>
          <w:b/>
          <w:lang w:eastAsia="es-ES_tradnl"/>
        </w:rPr>
      </w:pPr>
    </w:p>
    <w:p w:rsidR="00A7455F" w:rsidRDefault="00A7455F">
      <w:pPr>
        <w:pStyle w:val="Sinespaciado"/>
        <w:jc w:val="center"/>
      </w:pPr>
    </w:p>
    <w:sectPr w:rsidR="00A7455F">
      <w:headerReference w:type="default" r:id="rId7"/>
      <w:pgSz w:w="12240" w:h="18720"/>
      <w:pgMar w:top="720" w:right="758" w:bottom="720" w:left="720" w:header="567" w:footer="0" w:gutter="0"/>
      <w:pgBorders>
        <w:top w:val="single" w:sz="8" w:space="3" w:color="000000"/>
        <w:left w:val="single" w:sz="8" w:space="11" w:color="000000"/>
        <w:bottom w:val="single" w:sz="8" w:space="11" w:color="000000"/>
        <w:right w:val="single" w:sz="8" w:space="12" w:color="000000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E0" w:rsidRDefault="008D24E0">
      <w:pPr>
        <w:spacing w:after="0" w:line="240" w:lineRule="auto"/>
      </w:pPr>
      <w:r>
        <w:separator/>
      </w:r>
    </w:p>
  </w:endnote>
  <w:endnote w:type="continuationSeparator" w:id="0">
    <w:p w:rsidR="008D24E0" w:rsidRDefault="008D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NeueLT Std Cn">
    <w:altName w:val="Times New Roman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E0" w:rsidRDefault="008D24E0">
      <w:pPr>
        <w:spacing w:after="0" w:line="240" w:lineRule="auto"/>
      </w:pPr>
      <w:r>
        <w:separator/>
      </w:r>
    </w:p>
  </w:footnote>
  <w:footnote w:type="continuationSeparator" w:id="0">
    <w:p w:rsidR="008D24E0" w:rsidRDefault="008D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5F" w:rsidRDefault="008D24E0">
    <w:pPr>
      <w:pStyle w:val="Sinespaciado"/>
      <w:ind w:firstLine="851"/>
      <w:jc w:val="both"/>
      <w:rPr>
        <w:rFonts w:ascii="Century Gothic" w:hAnsi="Century Gothic" w:cs="Arial"/>
        <w:sz w:val="18"/>
        <w:szCs w:val="18"/>
        <w:lang w:eastAsia="es-ES_tradnl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Arial"/>
        <w:sz w:val="18"/>
        <w:szCs w:val="18"/>
        <w:lang w:eastAsia="es-ES_tradnl"/>
      </w:rPr>
      <w:t>Liceo Particular Avenida Recoleta</w:t>
    </w:r>
  </w:p>
  <w:p w:rsidR="00A7455F" w:rsidRDefault="008D24E0">
    <w:pPr>
      <w:pStyle w:val="Sinespaciado"/>
      <w:ind w:firstLine="851"/>
      <w:jc w:val="both"/>
      <w:rPr>
        <w:rFonts w:ascii="Century Gothic" w:hAnsi="Century Gothic" w:cs="Arial"/>
        <w:sz w:val="18"/>
        <w:szCs w:val="18"/>
        <w:lang w:eastAsia="es-ES_tradnl"/>
      </w:rPr>
    </w:pPr>
    <w:r>
      <w:rPr>
        <w:rFonts w:ascii="Century Gothic" w:hAnsi="Century Gothic" w:cs="Arial"/>
        <w:sz w:val="18"/>
        <w:szCs w:val="18"/>
        <w:lang w:eastAsia="es-ES_tradnl"/>
      </w:rPr>
      <w:t xml:space="preserve">Fundación María Romo              </w:t>
    </w:r>
  </w:p>
  <w:p w:rsidR="00A7455F" w:rsidRDefault="008D24E0">
    <w:pPr>
      <w:pStyle w:val="Sinespaciado"/>
      <w:ind w:firstLine="851"/>
      <w:jc w:val="both"/>
      <w:rPr>
        <w:rFonts w:ascii="Century Gothic" w:hAnsi="Century Gothic"/>
        <w:sz w:val="18"/>
        <w:szCs w:val="18"/>
        <w:lang w:eastAsia="es-ES_tradnl"/>
      </w:rPr>
    </w:pPr>
    <w:r>
      <w:rPr>
        <w:rFonts w:ascii="Century Gothic" w:hAnsi="Century Gothic"/>
        <w:sz w:val="18"/>
        <w:szCs w:val="18"/>
        <w:lang w:eastAsia="es-ES_tradnl"/>
      </w:rPr>
      <w:t xml:space="preserve">Departamento de </w:t>
    </w:r>
    <w:r w:rsidR="00B65C46">
      <w:rPr>
        <w:rFonts w:ascii="Century Gothic" w:hAnsi="Century Gothic"/>
        <w:sz w:val="18"/>
        <w:szCs w:val="18"/>
        <w:lang w:eastAsia="es-ES_tradnl"/>
      </w:rPr>
      <w:t>Lenguaje</w:t>
    </w:r>
  </w:p>
  <w:p w:rsidR="00A7455F" w:rsidRDefault="008D24E0">
    <w:pPr>
      <w:pStyle w:val="Sinespaciado"/>
      <w:ind w:firstLine="851"/>
      <w:jc w:val="both"/>
    </w:pPr>
    <w:r>
      <w:rPr>
        <w:rFonts w:ascii="Century Gothic" w:hAnsi="Century Gothic"/>
        <w:sz w:val="18"/>
        <w:szCs w:val="18"/>
        <w:lang w:eastAsia="es-ES_tradnl"/>
      </w:rPr>
      <w:t>Docente:</w:t>
    </w:r>
    <w:r w:rsidR="00B65C46">
      <w:rPr>
        <w:rFonts w:ascii="Century Gothic" w:hAnsi="Century Gothic"/>
        <w:sz w:val="18"/>
        <w:szCs w:val="18"/>
        <w:lang w:eastAsia="es-ES_tradnl"/>
      </w:rPr>
      <w:t xml:space="preserve"> </w:t>
    </w:r>
    <w:r>
      <w:rPr>
        <w:rFonts w:ascii="Century Gothic" w:hAnsi="Century Gothic"/>
        <w:sz w:val="18"/>
        <w:szCs w:val="18"/>
        <w:lang w:eastAsia="es-ES_tradnl"/>
      </w:rPr>
      <w:t xml:space="preserve">Margarita Medel </w:t>
    </w:r>
  </w:p>
  <w:p w:rsidR="00A7455F" w:rsidRDefault="008D24E0">
    <w:pPr>
      <w:pStyle w:val="Sinespaciado"/>
      <w:ind w:firstLine="851"/>
      <w:jc w:val="both"/>
    </w:pPr>
    <w:r>
      <w:rPr>
        <w:rFonts w:ascii="Century Gothic" w:hAnsi="Century Gothic"/>
        <w:sz w:val="18"/>
        <w:szCs w:val="18"/>
        <w:lang w:eastAsia="es-ES_tradnl"/>
      </w:rPr>
      <w:t>Docente Natalia Mena</w:t>
    </w:r>
  </w:p>
  <w:p w:rsidR="00A7455F" w:rsidRDefault="008D24E0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20"/>
        <w:szCs w:val="20"/>
      </w:rPr>
      <w:t>“</w:t>
    </w:r>
    <w:r>
      <w:rPr>
        <w:rFonts w:ascii="Century Gothic" w:hAnsi="Century Gothic"/>
        <w:sz w:val="18"/>
        <w:szCs w:val="18"/>
      </w:rPr>
      <w:t>EDUCAR ES LA FORMA MÁS ALTA DE LLEGAR A DIOS”</w:t>
    </w:r>
  </w:p>
  <w:p w:rsidR="00A7455F" w:rsidRDefault="00A7455F">
    <w:pPr>
      <w:pStyle w:val="Encabezado"/>
      <w:pBdr>
        <w:bottom w:val="thickThinSmallGap" w:sz="24" w:space="1" w:color="622423"/>
      </w:pBdr>
      <w:rPr>
        <w:rFonts w:asciiTheme="majorHAnsi" w:eastAsiaTheme="majorEastAsia" w:hAnsiTheme="majorHAnsi" w:cstheme="majorBidi"/>
        <w:sz w:val="2"/>
        <w:szCs w:val="32"/>
      </w:rPr>
    </w:pPr>
  </w:p>
  <w:p w:rsidR="00A7455F" w:rsidRDefault="00A745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5F"/>
    <w:rsid w:val="008D24E0"/>
    <w:rsid w:val="00A7455F"/>
    <w:rsid w:val="00B6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79B0DC1-0363-4193-806E-FB7FDDA6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pPr>
      <w:spacing w:after="200" w:line="276" w:lineRule="auto"/>
    </w:pPr>
    <w:rPr>
      <w:rFonts w:cs="Times New Roman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B2B0A"/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B2B0A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character" w:customStyle="1" w:styleId="A126">
    <w:name w:val="A12+6"/>
    <w:uiPriority w:val="99"/>
    <w:qFormat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hvr">
    <w:name w:val="hvr"/>
    <w:basedOn w:val="Fuentedeprrafopredeter"/>
    <w:qFormat/>
    <w:rsid w:val="00BC1A2E"/>
  </w:style>
  <w:style w:type="character" w:customStyle="1" w:styleId="apple-converted-space">
    <w:name w:val="apple-converted-space"/>
    <w:basedOn w:val="Fuentedeprrafopredeter"/>
    <w:qFormat/>
    <w:rsid w:val="004D1AD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Arial"/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inespaciado">
    <w:name w:val="No Spacing"/>
    <w:uiPriority w:val="1"/>
    <w:qFormat/>
    <w:rsid w:val="001E6359"/>
    <w:rPr>
      <w:rFonts w:cs="Times New Roman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F29E0"/>
    <w:rPr>
      <w:rFonts w:ascii="HelveticaNeueLT Std Cn" w:eastAsia="Calibri" w:hAnsi="HelveticaNeueLT Std Cn" w:cs="HelveticaNeueLT Std Cn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qFormat/>
    <w:rsid w:val="004D1AD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34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uiPriority w:val="59"/>
    <w:rsid w:val="004D1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0D75-BA21-431C-A814-E9D1C0A8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2020-04-28T00:51:00Z</dcterms:created>
  <dcterms:modified xsi:type="dcterms:W3CDTF">2020-04-28T00:51:00Z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UTP</vt:lpwstr>
  </property>
  <property fmtid="{D5CDD505-2E9C-101B-9397-08002B2CF9AE}" pid="10" name="contentStatus">
    <vt:lpwstr>UTP</vt:lpwstr>
  </property>
</Properties>
</file>